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44F0" w:rsidR="005744F0" w:rsidP="007A7226" w:rsidRDefault="005744F0" w14:paraId="596D070F" w14:textId="77777777">
      <w:pPr>
        <w:pStyle w:val="BasicParagraph"/>
        <w:suppressAutoHyphens/>
        <w:spacing w:line="276" w:lineRule="auto"/>
        <w:rPr>
          <w:rFonts w:asciiTheme="minorHAnsi" w:hAnsiTheme="minorHAnsi" w:cstheme="minorHAnsi"/>
          <w:sz w:val="32"/>
          <w:szCs w:val="32"/>
        </w:rPr>
      </w:pPr>
    </w:p>
    <w:p w:rsidR="005744F0" w:rsidP="70F3923F" w:rsidRDefault="00AA61A0" w14:paraId="335089CB" w14:textId="7628AF92">
      <w:pPr>
        <w:pStyle w:val="BasicParagraph"/>
        <w:suppressAutoHyphens/>
        <w:spacing w:line="276" w:lineRule="auto"/>
        <w:rPr>
          <w:rFonts w:ascii="Calibri" w:hAnsi="Calibri" w:cs="Calibri" w:asciiTheme="minorAscii" w:hAnsiTheme="minorAscii" w:cstheme="minorAscii"/>
          <w:b w:val="1"/>
          <w:bCs w:val="1"/>
          <w:sz w:val="28"/>
          <w:szCs w:val="28"/>
        </w:rPr>
      </w:pPr>
      <w:r w:rsidRPr="70F3923F" w:rsidR="5B775C59">
        <w:rPr>
          <w:rFonts w:ascii="Calibri" w:hAnsi="Calibri" w:cs="Calibri" w:asciiTheme="minorAscii" w:hAnsiTheme="minorAscii" w:cstheme="minorAscii"/>
          <w:b w:val="1"/>
          <w:bCs w:val="1"/>
          <w:color w:val="00B0F0"/>
          <w:sz w:val="28"/>
          <w:szCs w:val="28"/>
        </w:rPr>
        <w:t>[Headline:]</w:t>
      </w:r>
      <w:r w:rsidRPr="70F3923F" w:rsidR="5B775C59">
        <w:rPr>
          <w:rFonts w:ascii="Calibri" w:hAnsi="Calibri" w:cs="Calibri" w:asciiTheme="minorAscii" w:hAnsiTheme="minorAscii" w:cstheme="minorAscii"/>
          <w:b w:val="1"/>
          <w:bCs w:val="1"/>
          <w:sz w:val="28"/>
          <w:szCs w:val="28"/>
        </w:rPr>
        <w:t xml:space="preserve"> Register to Be </w:t>
      </w:r>
      <w:r w:rsidRPr="70F3923F" w:rsidR="5B775C59">
        <w:rPr>
          <w:rFonts w:ascii="Calibri" w:hAnsi="Calibri" w:cs="Calibri" w:asciiTheme="minorAscii" w:hAnsiTheme="minorAscii" w:cstheme="minorAscii"/>
          <w:b w:val="1"/>
          <w:bCs w:val="1"/>
          <w:sz w:val="28"/>
          <w:szCs w:val="28"/>
        </w:rPr>
        <w:t>A</w:t>
      </w:r>
      <w:r w:rsidRPr="70F3923F" w:rsidR="5B775C59">
        <w:rPr>
          <w:rFonts w:ascii="Calibri" w:hAnsi="Calibri" w:cs="Calibri" w:asciiTheme="minorAscii" w:hAnsiTheme="minorAscii" w:cstheme="minorAscii"/>
          <w:b w:val="1"/>
          <w:bCs w:val="1"/>
          <w:sz w:val="28"/>
          <w:szCs w:val="28"/>
        </w:rPr>
        <w:t xml:space="preserve"> Donor Today to Help Save Lives Tomorrow</w:t>
      </w:r>
    </w:p>
    <w:p w:rsidRPr="00AA61A0" w:rsidR="00AA61A0" w:rsidP="007A7226" w:rsidRDefault="00AA61A0" w14:paraId="11E46F00" w14:textId="77777777">
      <w:pPr>
        <w:pStyle w:val="BasicParagraph"/>
        <w:suppressAutoHyphens/>
        <w:spacing w:line="276" w:lineRule="auto"/>
        <w:rPr>
          <w:rFonts w:asciiTheme="minorHAnsi" w:hAnsiTheme="minorHAnsi" w:cstheme="minorHAnsi"/>
          <w:b/>
          <w:bCs/>
          <w:sz w:val="28"/>
          <w:szCs w:val="28"/>
        </w:rPr>
      </w:pPr>
    </w:p>
    <w:p w:rsidRPr="00AA61A0" w:rsidR="007A7226" w:rsidP="6A0F5CA9" w:rsidRDefault="007A7226" w14:paraId="573B5800" w14:textId="37A27404">
      <w:pPr>
        <w:pStyle w:val="BasicParagraph"/>
        <w:suppressAutoHyphens/>
        <w:spacing w:line="276" w:lineRule="auto"/>
        <w:rPr>
          <w:rFonts w:ascii="Calibri" w:hAnsi="Calibri" w:cs="Calibri" w:asciiTheme="minorAscii" w:hAnsiTheme="minorAscii" w:cstheme="minorAscii"/>
          <w:sz w:val="28"/>
          <w:szCs w:val="28"/>
        </w:rPr>
      </w:pPr>
      <w:r w:rsidRPr="6A0F5CA9" w:rsidR="09256B9D">
        <w:rPr>
          <w:rFonts w:ascii="Calibri" w:hAnsi="Calibri" w:cs="Calibri" w:asciiTheme="minorAscii" w:hAnsiTheme="minorAscii" w:cstheme="minorAscii"/>
          <w:sz w:val="28"/>
          <w:szCs w:val="28"/>
        </w:rPr>
        <w:t xml:space="preserve">If you could choose to save a life, would you? </w:t>
      </w:r>
      <w:r w:rsidRPr="6A0F5CA9" w:rsidR="189381F9">
        <w:rPr>
          <w:rFonts w:ascii="Calibri" w:hAnsi="Calibri" w:cs="Calibri" w:asciiTheme="minorAscii" w:hAnsiTheme="minorAscii" w:cstheme="minorAscii"/>
          <w:sz w:val="28"/>
          <w:szCs w:val="28"/>
        </w:rPr>
        <w:t>Registering to be an o</w:t>
      </w:r>
      <w:r w:rsidRPr="6A0F5CA9" w:rsidR="007A7226">
        <w:rPr>
          <w:rFonts w:ascii="Calibri" w:hAnsi="Calibri" w:cs="Calibri" w:asciiTheme="minorAscii" w:hAnsiTheme="minorAscii" w:cstheme="minorAscii"/>
          <w:sz w:val="28"/>
          <w:szCs w:val="28"/>
        </w:rPr>
        <w:t>rgan and tissue don</w:t>
      </w:r>
      <w:r w:rsidRPr="6A0F5CA9" w:rsidR="22D54B16">
        <w:rPr>
          <w:rFonts w:ascii="Calibri" w:hAnsi="Calibri" w:cs="Calibri" w:asciiTheme="minorAscii" w:hAnsiTheme="minorAscii" w:cstheme="minorAscii"/>
          <w:sz w:val="28"/>
          <w:szCs w:val="28"/>
        </w:rPr>
        <w:t>or</w:t>
      </w:r>
      <w:r w:rsidRPr="6A0F5CA9" w:rsidR="332B229F">
        <w:rPr>
          <w:rFonts w:ascii="Calibri" w:hAnsi="Calibri" w:cs="Calibri" w:asciiTheme="minorAscii" w:hAnsiTheme="minorAscii" w:cstheme="minorAscii"/>
          <w:sz w:val="28"/>
          <w:szCs w:val="28"/>
        </w:rPr>
        <w:t xml:space="preserve"> </w:t>
      </w:r>
      <w:r w:rsidRPr="6A0F5CA9" w:rsidR="007A7226">
        <w:rPr>
          <w:rFonts w:ascii="Calibri" w:hAnsi="Calibri" w:cs="Calibri" w:asciiTheme="minorAscii" w:hAnsiTheme="minorAscii" w:cstheme="minorAscii"/>
          <w:sz w:val="28"/>
          <w:szCs w:val="28"/>
        </w:rPr>
        <w:t>offer</w:t>
      </w:r>
      <w:r w:rsidRPr="6A0F5CA9" w:rsidR="65EBE67A">
        <w:rPr>
          <w:rFonts w:ascii="Calibri" w:hAnsi="Calibri" w:cs="Calibri" w:asciiTheme="minorAscii" w:hAnsiTheme="minorAscii" w:cstheme="minorAscii"/>
          <w:sz w:val="28"/>
          <w:szCs w:val="28"/>
        </w:rPr>
        <w:t>s</w:t>
      </w:r>
      <w:r w:rsidRPr="6A0F5CA9" w:rsidR="007A7226">
        <w:rPr>
          <w:rFonts w:ascii="Calibri" w:hAnsi="Calibri" w:cs="Calibri" w:asciiTheme="minorAscii" w:hAnsiTheme="minorAscii" w:cstheme="minorAscii"/>
          <w:sz w:val="28"/>
          <w:szCs w:val="28"/>
        </w:rPr>
        <w:t xml:space="preserve"> hope to those waiting for a second chance at life. </w:t>
      </w:r>
    </w:p>
    <w:p w:rsidRPr="00AA61A0" w:rsidR="007A7226" w:rsidP="6A0F5CA9" w:rsidRDefault="007A7226" w14:paraId="0F92AC2E" w14:textId="5CBDFFCF">
      <w:pPr>
        <w:pStyle w:val="BasicParagraph"/>
        <w:suppressAutoHyphens/>
        <w:spacing w:line="276" w:lineRule="auto"/>
        <w:rPr>
          <w:rFonts w:ascii="Calibri" w:hAnsi="Calibri" w:cs="Calibri" w:asciiTheme="minorAscii" w:hAnsiTheme="minorAscii" w:cstheme="minorAscii"/>
          <w:sz w:val="28"/>
          <w:szCs w:val="28"/>
        </w:rPr>
      </w:pPr>
    </w:p>
    <w:p w:rsidRPr="00AA61A0" w:rsidR="007A7226" w:rsidP="70F3923F" w:rsidRDefault="007A7226" w14:paraId="5E9E0BF4" w14:textId="74B09506">
      <w:pPr>
        <w:pStyle w:val="BasicParagraph"/>
        <w:suppressAutoHyphens/>
        <w:spacing w:before="0" w:beforeAutospacing="off" w:after="0" w:afterAutospacing="off" w:line="276"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70F3923F" w:rsidR="446F6EEB">
        <w:rPr>
          <w:rFonts w:ascii="Calibri" w:hAnsi="Calibri" w:cs="Calibri" w:asciiTheme="minorAscii" w:hAnsiTheme="minorAscii" w:cstheme="minorAscii"/>
          <w:sz w:val="28"/>
          <w:szCs w:val="28"/>
        </w:rPr>
        <w:t>We</w:t>
      </w:r>
      <w:r w:rsidRPr="70F3923F" w:rsidR="47FC7AFA">
        <w:rPr>
          <w:rFonts w:ascii="Calibri" w:hAnsi="Calibri" w:cs="Calibri" w:asciiTheme="minorAscii" w:hAnsiTheme="minorAscii" w:cstheme="minorAscii"/>
          <w:sz w:val="28"/>
          <w:szCs w:val="28"/>
        </w:rPr>
        <w:t xml:space="preserve"> are hosting a donor registration drive </w:t>
      </w:r>
      <w:r w:rsidRPr="70F3923F" w:rsidR="2FB88062">
        <w:rPr>
          <w:rFonts w:ascii="Calibri" w:hAnsi="Calibri" w:cs="Calibri" w:asciiTheme="minorAscii" w:hAnsiTheme="minorAscii" w:cstheme="minorAscii"/>
          <w:sz w:val="28"/>
          <w:szCs w:val="28"/>
        </w:rPr>
        <w:t xml:space="preserve">with support from </w:t>
      </w:r>
      <w:r w:rsidRPr="70F3923F" w:rsidR="446F6EEB">
        <w:rPr>
          <w:rFonts w:ascii="Calibri" w:hAnsi="Calibri" w:cs="Calibri" w:asciiTheme="minorAscii" w:hAnsiTheme="minorAscii" w:cstheme="minorAscii"/>
          <w:sz w:val="28"/>
          <w:szCs w:val="28"/>
        </w:rPr>
        <w:t>Gift of Hope</w:t>
      </w:r>
      <w:r w:rsidRPr="70F3923F" w:rsidR="2D4F050D">
        <w:rPr>
          <w:rFonts w:ascii="Calibri" w:hAnsi="Calibri" w:cs="Calibri" w:asciiTheme="minorAscii" w:hAnsiTheme="minorAscii" w:cstheme="minorAscii"/>
          <w:sz w:val="28"/>
          <w:szCs w:val="28"/>
        </w:rPr>
        <w:t xml:space="preserve"> Organ </w:t>
      </w:r>
      <w:r w:rsidRPr="70F3923F" w:rsidR="3B8AC2EB">
        <w:rPr>
          <w:rFonts w:ascii="Calibri" w:hAnsi="Calibri" w:cs="Calibri" w:asciiTheme="minorAscii" w:hAnsiTheme="minorAscii" w:cstheme="minorAscii"/>
          <w:sz w:val="28"/>
          <w:szCs w:val="28"/>
        </w:rPr>
        <w:t>&amp;</w:t>
      </w:r>
      <w:r w:rsidRPr="70F3923F" w:rsidR="2D4F050D">
        <w:rPr>
          <w:rFonts w:ascii="Calibri" w:hAnsi="Calibri" w:cs="Calibri" w:asciiTheme="minorAscii" w:hAnsiTheme="minorAscii" w:cstheme="minorAscii"/>
          <w:sz w:val="28"/>
          <w:szCs w:val="28"/>
        </w:rPr>
        <w:t xml:space="preserve"> Tissue Donor Network</w:t>
      </w:r>
      <w:r w:rsidRPr="70F3923F" w:rsidR="030CA506">
        <w:rPr>
          <w:rFonts w:ascii="Calibri" w:hAnsi="Calibri" w:cs="Calibri" w:asciiTheme="minorAscii" w:hAnsiTheme="minorAscii" w:cstheme="minorAscii"/>
          <w:sz w:val="28"/>
          <w:szCs w:val="28"/>
        </w:rPr>
        <w:t xml:space="preserve"> to help</w:t>
      </w:r>
      <w:r w:rsidRPr="70F3923F" w:rsidR="446F6EEB">
        <w:rPr>
          <w:rFonts w:ascii="Calibri" w:hAnsi="Calibri" w:cs="Calibri" w:asciiTheme="minorAscii" w:hAnsiTheme="minorAscii" w:cstheme="minorAscii"/>
          <w:sz w:val="28"/>
          <w:szCs w:val="28"/>
        </w:rPr>
        <w:t xml:space="preserve"> save </w:t>
      </w:r>
      <w:r w:rsidRPr="70F3923F" w:rsidR="145CA486">
        <w:rPr>
          <w:rFonts w:ascii="Calibri" w:hAnsi="Calibri" w:cs="Calibri" w:asciiTheme="minorAscii" w:hAnsiTheme="minorAscii" w:cstheme="minorAscii"/>
          <w:sz w:val="28"/>
          <w:szCs w:val="28"/>
        </w:rPr>
        <w:t xml:space="preserve">and enhance </w:t>
      </w:r>
      <w:r w:rsidRPr="70F3923F" w:rsidR="446F6EEB">
        <w:rPr>
          <w:rFonts w:ascii="Calibri" w:hAnsi="Calibri" w:cs="Calibri" w:asciiTheme="minorAscii" w:hAnsiTheme="minorAscii" w:cstheme="minorAscii"/>
          <w:sz w:val="28"/>
          <w:szCs w:val="28"/>
        </w:rPr>
        <w:t>lives</w:t>
      </w:r>
      <w:r w:rsidRPr="70F3923F" w:rsidR="35FC48DF">
        <w:rPr>
          <w:rFonts w:ascii="Calibri" w:hAnsi="Calibri" w:cs="Calibri" w:asciiTheme="minorAscii" w:hAnsiTheme="minorAscii" w:cstheme="minorAscii"/>
          <w:sz w:val="28"/>
          <w:szCs w:val="28"/>
        </w:rPr>
        <w:t xml:space="preserve"> </w:t>
      </w:r>
      <w:r w:rsidRPr="70F3923F" w:rsidR="5C43EC52">
        <w:rPr>
          <w:rFonts w:ascii="Calibri" w:hAnsi="Calibri" w:cs="Calibri" w:asciiTheme="minorAscii" w:hAnsiTheme="minorAscii" w:cstheme="minorAscii"/>
          <w:sz w:val="28"/>
          <w:szCs w:val="28"/>
        </w:rPr>
        <w:t>by</w:t>
      </w:r>
      <w:r w:rsidRPr="70F3923F" w:rsidR="35FC48DF">
        <w:rPr>
          <w:rFonts w:ascii="Calibri" w:hAnsi="Calibri" w:cs="Calibri" w:asciiTheme="minorAscii" w:hAnsiTheme="minorAscii" w:cstheme="minorAscii"/>
          <w:sz w:val="28"/>
          <w:szCs w:val="28"/>
        </w:rPr>
        <w:t xml:space="preserve"> encouraging </w:t>
      </w:r>
      <w:r w:rsidRPr="70F3923F" w:rsidR="35FC48DF">
        <w:rPr>
          <w:rFonts w:ascii="Calibri" w:hAnsi="Calibri" w:cs="Calibri" w:asciiTheme="minorAscii" w:hAnsiTheme="minorAscii" w:cstheme="minorAscii"/>
          <w:sz w:val="28"/>
          <w:szCs w:val="28"/>
        </w:rPr>
        <w:t>everyone to register as organ/tissue donors</w:t>
      </w:r>
      <w:r w:rsidRPr="70F3923F" w:rsidR="446F6EEB">
        <w:rPr>
          <w:rFonts w:ascii="Calibri" w:hAnsi="Calibri" w:cs="Calibri" w:asciiTheme="minorAscii" w:hAnsiTheme="minorAscii" w:cstheme="minorAscii"/>
          <w:sz w:val="28"/>
          <w:szCs w:val="28"/>
        </w:rPr>
        <w:t xml:space="preserve">. </w:t>
      </w:r>
      <w:r w:rsidRPr="70F3923F" w:rsidR="6EA27DA4">
        <w:rPr>
          <w:rFonts w:ascii="Calibri" w:hAnsi="Calibri" w:cs="Calibri" w:asciiTheme="minorAscii" w:hAnsiTheme="minorAscii" w:cstheme="minorAscii"/>
          <w:sz w:val="28"/>
          <w:szCs w:val="28"/>
        </w:rPr>
        <w:t>Gift of Hope is the non-profit organization respons</w:t>
      </w:r>
      <w:r w:rsidRPr="70F3923F" w:rsidR="6EA27DA4">
        <w:rPr>
          <w:rFonts w:ascii="Calibri" w:hAnsi="Calibri" w:cs="Calibri" w:asciiTheme="minorAscii" w:hAnsiTheme="minorAscii" w:cstheme="minorAscii"/>
          <w:sz w:val="28"/>
          <w:szCs w:val="28"/>
        </w:rPr>
        <w:t>ible for</w:t>
      </w:r>
      <w:r w:rsidRPr="70F3923F" w:rsidR="1B9CE12A">
        <w:rPr>
          <w:rFonts w:ascii="Calibri" w:hAnsi="Calibri" w:cs="Calibri" w:asciiTheme="minorAscii" w:hAnsiTheme="minorAscii" w:cstheme="minorAscii"/>
          <w:sz w:val="28"/>
          <w:szCs w:val="28"/>
        </w:rPr>
        <w:t xml:space="preserve"> </w:t>
      </w:r>
      <w:r w:rsidRPr="70F3923F" w:rsidR="136E0902">
        <w:rPr>
          <w:rFonts w:ascii="Open Sans" w:hAnsi="Open Sans" w:eastAsia="Open Sans" w:cs="Open Sans"/>
          <w:b w:val="0"/>
          <w:bCs w:val="0"/>
          <w:i w:val="0"/>
          <w:iCs w:val="0"/>
          <w:caps w:val="0"/>
          <w:smallCaps w:val="0"/>
          <w:noProof w:val="0"/>
          <w:color w:val="000000" w:themeColor="text1" w:themeTint="FF" w:themeShade="FF"/>
          <w:sz w:val="24"/>
          <w:szCs w:val="24"/>
          <w:lang w:val="en-US"/>
        </w:rPr>
        <w:t xml:space="preserve">organ and tissue donation </w:t>
      </w:r>
      <w:r w:rsidRPr="70F3923F" w:rsidR="6421D488">
        <w:rPr>
          <w:rFonts w:ascii="Open Sans" w:hAnsi="Open Sans" w:eastAsia="Open Sans" w:cs="Open Sans"/>
          <w:b w:val="0"/>
          <w:bCs w:val="0"/>
          <w:i w:val="0"/>
          <w:iCs w:val="0"/>
          <w:caps w:val="0"/>
          <w:smallCaps w:val="0"/>
          <w:noProof w:val="0"/>
          <w:color w:val="000000" w:themeColor="text1" w:themeTint="FF" w:themeShade="FF"/>
          <w:sz w:val="24"/>
          <w:szCs w:val="24"/>
          <w:lang w:val="en-US"/>
        </w:rPr>
        <w:t>in Illinois and northwest Indiana</w:t>
      </w:r>
      <w:r w:rsidRPr="70F3923F" w:rsidR="136E0902">
        <w:rPr>
          <w:rFonts w:ascii="Open Sans" w:hAnsi="Open Sans" w:eastAsia="Open Sans" w:cs="Open Sans"/>
          <w:b w:val="0"/>
          <w:bCs w:val="0"/>
          <w:i w:val="0"/>
          <w:iCs w:val="0"/>
          <w:caps w:val="0"/>
          <w:smallCaps w:val="0"/>
          <w:noProof w:val="0"/>
          <w:color w:val="000000" w:themeColor="text1" w:themeTint="FF" w:themeShade="FF"/>
          <w:sz w:val="24"/>
          <w:szCs w:val="24"/>
          <w:lang w:val="en-US"/>
        </w:rPr>
        <w:t xml:space="preserve">. Since 1986, its work has saved the lives of more than 23,000 organ transplant recipients and improved the lives of hundreds of thousands of tissue transplant recipients. For more information, visit </w:t>
      </w:r>
      <w:r w:rsidRPr="70F3923F" w:rsidR="4CC1D4A4">
        <w:rPr>
          <w:rFonts w:ascii="Open Sans" w:hAnsi="Open Sans" w:eastAsia="Open Sans" w:cs="Open Sans"/>
          <w:b w:val="0"/>
          <w:bCs w:val="0"/>
          <w:i w:val="0"/>
          <w:iCs w:val="0"/>
          <w:caps w:val="0"/>
          <w:smallCaps w:val="0"/>
          <w:noProof w:val="0"/>
          <w:color w:val="000000" w:themeColor="text1" w:themeTint="FF" w:themeShade="FF"/>
          <w:sz w:val="24"/>
          <w:szCs w:val="24"/>
          <w:lang w:val="en-US"/>
        </w:rPr>
        <w:t>giftofhope.org.</w:t>
      </w:r>
    </w:p>
    <w:p w:rsidR="70F3923F" w:rsidP="70F3923F" w:rsidRDefault="70F3923F" w14:paraId="6AB60E7F" w14:textId="6D4DAB06">
      <w:pPr>
        <w:pStyle w:val="BasicParagraph"/>
        <w:bidi w:val="0"/>
        <w:spacing w:before="0" w:beforeAutospacing="off" w:after="0" w:afterAutospacing="off" w:line="276"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4"/>
          <w:szCs w:val="24"/>
          <w:lang w:val="en-US"/>
        </w:rPr>
      </w:pPr>
    </w:p>
    <w:p w:rsidRPr="00AA61A0" w:rsidR="007A7226" w:rsidP="007A7226" w:rsidRDefault="007A7226" w14:paraId="703D6C06" w14:textId="77777777">
      <w:pPr>
        <w:pStyle w:val="BasicParagraph"/>
        <w:suppressAutoHyphens/>
        <w:spacing w:line="276" w:lineRule="auto"/>
        <w:rPr>
          <w:rFonts w:asciiTheme="minorHAnsi" w:hAnsiTheme="minorHAnsi" w:cstheme="minorHAnsi"/>
          <w:sz w:val="28"/>
          <w:szCs w:val="28"/>
        </w:rPr>
      </w:pPr>
      <w:r w:rsidRPr="00AA61A0">
        <w:rPr>
          <w:rFonts w:asciiTheme="minorHAnsi" w:hAnsiTheme="minorHAnsi" w:cstheme="minorHAnsi"/>
          <w:sz w:val="28"/>
          <w:szCs w:val="28"/>
        </w:rPr>
        <w:t>Why is registering to be a donor so important?</w:t>
      </w:r>
    </w:p>
    <w:p w:rsidRPr="00AA61A0" w:rsidR="007A7226" w:rsidP="007A7226" w:rsidRDefault="007A7226" w14:paraId="7F6620F4" w14:textId="77777777">
      <w:pPr>
        <w:pStyle w:val="BasicParagraph"/>
        <w:suppressAutoHyphens/>
        <w:spacing w:line="276" w:lineRule="auto"/>
        <w:rPr>
          <w:rFonts w:asciiTheme="minorHAnsi" w:hAnsiTheme="minorHAnsi" w:cstheme="minorHAnsi"/>
          <w:sz w:val="28"/>
          <w:szCs w:val="28"/>
        </w:rPr>
      </w:pPr>
    </w:p>
    <w:p w:rsidRPr="00AA61A0" w:rsidR="007A7226" w:rsidP="6A0F5CA9" w:rsidRDefault="007A7226" w14:paraId="0C0B3DBC" w14:textId="7ACA7E51">
      <w:pPr>
        <w:pStyle w:val="BasicParagraph"/>
        <w:numPr>
          <w:ilvl w:val="0"/>
          <w:numId w:val="5"/>
        </w:numPr>
        <w:suppressAutoHyphens/>
        <w:spacing w:line="276" w:lineRule="auto"/>
        <w:rPr>
          <w:rFonts w:ascii="Calibri" w:hAnsi="Calibri" w:cs="Calibri" w:asciiTheme="minorAscii" w:hAnsiTheme="minorAscii" w:cstheme="minorAscii"/>
          <w:sz w:val="28"/>
          <w:szCs w:val="28"/>
        </w:rPr>
      </w:pPr>
      <w:r w:rsidRPr="6A0F5CA9" w:rsidR="007A7226">
        <w:rPr>
          <w:rFonts w:ascii="Calibri" w:hAnsi="Calibri" w:cs="Calibri" w:asciiTheme="minorAscii" w:hAnsiTheme="minorAscii" w:cstheme="minorAscii"/>
          <w:sz w:val="28"/>
          <w:szCs w:val="28"/>
        </w:rPr>
        <w:t>1</w:t>
      </w:r>
      <w:r w:rsidRPr="6A0F5CA9" w:rsidR="741B8837">
        <w:rPr>
          <w:rFonts w:ascii="Calibri" w:hAnsi="Calibri" w:cs="Calibri" w:asciiTheme="minorAscii" w:hAnsiTheme="minorAscii" w:cstheme="minorAscii"/>
          <w:sz w:val="28"/>
          <w:szCs w:val="28"/>
        </w:rPr>
        <w:t>00</w:t>
      </w:r>
      <w:r w:rsidRPr="6A0F5CA9" w:rsidR="007A7226">
        <w:rPr>
          <w:rFonts w:ascii="Calibri" w:hAnsi="Calibri" w:cs="Calibri" w:asciiTheme="minorAscii" w:hAnsiTheme="minorAscii" w:cstheme="minorAscii"/>
          <w:sz w:val="28"/>
          <w:szCs w:val="28"/>
        </w:rPr>
        <w:t>,000 people are waiting for lifesaving transplants</w:t>
      </w:r>
      <w:r w:rsidRPr="6A0F5CA9" w:rsidR="536DFAD0">
        <w:rPr>
          <w:rFonts w:ascii="Calibri" w:hAnsi="Calibri" w:cs="Calibri" w:asciiTheme="minorAscii" w:hAnsiTheme="minorAscii" w:cstheme="minorAscii"/>
          <w:sz w:val="28"/>
          <w:szCs w:val="28"/>
        </w:rPr>
        <w:t>.</w:t>
      </w:r>
    </w:p>
    <w:p w:rsidR="536DFAD0" w:rsidP="6A0F5CA9" w:rsidRDefault="536DFAD0" w14:paraId="75B0E9AF" w14:textId="6BCC3B2D">
      <w:pPr>
        <w:pStyle w:val="BasicParagraph"/>
        <w:numPr>
          <w:ilvl w:val="0"/>
          <w:numId w:val="5"/>
        </w:numPr>
        <w:bidi w:val="0"/>
        <w:spacing w:before="0" w:beforeAutospacing="off" w:after="0" w:afterAutospacing="off" w:line="276" w:lineRule="auto"/>
        <w:ind w:left="720" w:right="0" w:hanging="360"/>
        <w:jc w:val="left"/>
        <w:rPr>
          <w:rFonts w:ascii="Calibri" w:hAnsi="Calibri" w:cs="Calibri" w:asciiTheme="minorAscii" w:hAnsiTheme="minorAscii" w:cstheme="minorAscii"/>
          <w:sz w:val="28"/>
          <w:szCs w:val="28"/>
        </w:rPr>
      </w:pPr>
      <w:r w:rsidRPr="6A0F5CA9" w:rsidR="536DFAD0">
        <w:rPr>
          <w:rFonts w:ascii="Calibri" w:hAnsi="Calibri" w:cs="Calibri" w:asciiTheme="minorAscii" w:hAnsiTheme="minorAscii" w:cstheme="minorAscii"/>
          <w:sz w:val="28"/>
          <w:szCs w:val="28"/>
        </w:rPr>
        <w:t>One donor can save up to 8 lives and enhance 25 or more.</w:t>
      </w:r>
    </w:p>
    <w:p w:rsidRPr="00AA61A0" w:rsidR="007A7226" w:rsidP="6A0F5CA9" w:rsidRDefault="007A7226" w14:paraId="4E276388" w14:textId="1E9419F6">
      <w:pPr>
        <w:pStyle w:val="BasicParagraph"/>
        <w:numPr>
          <w:ilvl w:val="0"/>
          <w:numId w:val="5"/>
        </w:numPr>
        <w:suppressAutoHyphens/>
        <w:spacing w:line="276" w:lineRule="auto"/>
        <w:rPr>
          <w:rFonts w:ascii="Calibri" w:hAnsi="Calibri" w:cs="Calibri" w:asciiTheme="minorAscii" w:hAnsiTheme="minorAscii" w:cstheme="minorAscii"/>
          <w:sz w:val="28"/>
          <w:szCs w:val="28"/>
        </w:rPr>
      </w:pPr>
      <w:r w:rsidRPr="6A0F5CA9" w:rsidR="007A7226">
        <w:rPr>
          <w:rFonts w:ascii="Calibri" w:hAnsi="Calibri" w:cs="Calibri" w:asciiTheme="minorAscii" w:hAnsiTheme="minorAscii" w:cstheme="minorAscii"/>
          <w:sz w:val="28"/>
          <w:szCs w:val="28"/>
        </w:rPr>
        <w:t xml:space="preserve">1 person is added to the waiting list every </w:t>
      </w:r>
      <w:r w:rsidRPr="6A0F5CA9" w:rsidR="44A38D64">
        <w:rPr>
          <w:rFonts w:ascii="Calibri" w:hAnsi="Calibri" w:cs="Calibri" w:asciiTheme="minorAscii" w:hAnsiTheme="minorAscii" w:cstheme="minorAscii"/>
          <w:sz w:val="28"/>
          <w:szCs w:val="28"/>
        </w:rPr>
        <w:t>9</w:t>
      </w:r>
      <w:r w:rsidRPr="6A0F5CA9" w:rsidR="007A7226">
        <w:rPr>
          <w:rFonts w:ascii="Calibri" w:hAnsi="Calibri" w:cs="Calibri" w:asciiTheme="minorAscii" w:hAnsiTheme="minorAscii" w:cstheme="minorAscii"/>
          <w:sz w:val="28"/>
          <w:szCs w:val="28"/>
        </w:rPr>
        <w:t xml:space="preserve"> minutes</w:t>
      </w:r>
      <w:r w:rsidRPr="6A0F5CA9" w:rsidR="70E12078">
        <w:rPr>
          <w:rFonts w:ascii="Calibri" w:hAnsi="Calibri" w:cs="Calibri" w:asciiTheme="minorAscii" w:hAnsiTheme="minorAscii" w:cstheme="minorAscii"/>
          <w:sz w:val="28"/>
          <w:szCs w:val="28"/>
        </w:rPr>
        <w:t>.</w:t>
      </w:r>
    </w:p>
    <w:p w:rsidRPr="00AA61A0" w:rsidR="007A7226" w:rsidP="007A7226" w:rsidRDefault="007A7226" w14:paraId="1477695E" w14:textId="77777777">
      <w:pPr>
        <w:pStyle w:val="BasicParagraph"/>
        <w:suppressAutoHyphens/>
        <w:spacing w:line="276" w:lineRule="auto"/>
        <w:rPr>
          <w:rFonts w:asciiTheme="minorHAnsi" w:hAnsiTheme="minorHAnsi" w:cstheme="minorHAnsi"/>
          <w:sz w:val="28"/>
          <w:szCs w:val="28"/>
        </w:rPr>
      </w:pPr>
    </w:p>
    <w:p w:rsidRPr="00AA61A0" w:rsidR="007A7226" w:rsidP="007A7226" w:rsidRDefault="007A7226" w14:paraId="58223C96" w14:textId="4D754EB4">
      <w:pPr>
        <w:pStyle w:val="BasicParagraph"/>
        <w:suppressAutoHyphens/>
        <w:spacing w:line="276" w:lineRule="auto"/>
        <w:rPr>
          <w:rFonts w:asciiTheme="minorHAnsi" w:hAnsiTheme="minorHAnsi" w:cstheme="minorHAnsi"/>
          <w:sz w:val="28"/>
          <w:szCs w:val="28"/>
        </w:rPr>
      </w:pPr>
      <w:r w:rsidRPr="00AA61A0">
        <w:rPr>
          <w:rFonts w:asciiTheme="minorHAnsi" w:hAnsiTheme="minorHAnsi" w:cstheme="minorHAnsi"/>
          <w:sz w:val="28"/>
          <w:szCs w:val="28"/>
        </w:rPr>
        <w:t xml:space="preserve">While 95% of Americans support organ donation, only 58% are registered donors. </w:t>
      </w:r>
      <w:r w:rsidRPr="00AA61A0">
        <w:rPr>
          <w:rFonts w:asciiTheme="minorHAnsi" w:hAnsiTheme="minorHAnsi" w:cstheme="minorHAnsi"/>
          <w:color w:val="00B0F0"/>
          <w:sz w:val="28"/>
          <w:szCs w:val="28"/>
        </w:rPr>
        <w:t xml:space="preserve">[INSERT ORGANIZATION NAME] </w:t>
      </w:r>
      <w:r w:rsidRPr="00AA61A0">
        <w:rPr>
          <w:rFonts w:asciiTheme="minorHAnsi" w:hAnsiTheme="minorHAnsi" w:cstheme="minorHAnsi"/>
          <w:sz w:val="28"/>
          <w:szCs w:val="28"/>
        </w:rPr>
        <w:t xml:space="preserve">is committed to improving those numbers and we need your help. Please join us. </w:t>
      </w:r>
    </w:p>
    <w:p w:rsidRPr="00AA61A0" w:rsidR="007A7226" w:rsidP="007A7226" w:rsidRDefault="007A7226" w14:paraId="28593093" w14:textId="77777777">
      <w:pPr>
        <w:pStyle w:val="BasicParagraph"/>
        <w:suppressAutoHyphens/>
        <w:spacing w:line="276" w:lineRule="auto"/>
        <w:rPr>
          <w:rFonts w:asciiTheme="minorHAnsi" w:hAnsiTheme="minorHAnsi" w:cstheme="minorHAnsi"/>
          <w:sz w:val="28"/>
          <w:szCs w:val="28"/>
        </w:rPr>
      </w:pPr>
    </w:p>
    <w:p w:rsidRPr="00AA61A0" w:rsidR="00D459CA" w:rsidP="6A0F5CA9" w:rsidRDefault="007A7226" w14:paraId="696AC853" w14:textId="6CD35579">
      <w:pPr>
        <w:spacing w:line="276" w:lineRule="auto"/>
        <w:rPr>
          <w:rFonts w:cs="Calibri" w:cstheme="minorAscii"/>
          <w:sz w:val="28"/>
          <w:szCs w:val="28"/>
        </w:rPr>
      </w:pPr>
      <w:r w:rsidRPr="6A0F5CA9" w:rsidR="007A7226">
        <w:rPr>
          <w:rFonts w:cs="Calibri" w:cstheme="minorAscii"/>
          <w:sz w:val="28"/>
          <w:szCs w:val="28"/>
        </w:rPr>
        <w:t xml:space="preserve">Registering as a donor </w:t>
      </w:r>
      <w:r w:rsidRPr="6A0F5CA9" w:rsidR="0BCA0E09">
        <w:rPr>
          <w:rFonts w:cs="Calibri" w:cstheme="minorAscii"/>
          <w:sz w:val="28"/>
          <w:szCs w:val="28"/>
        </w:rPr>
        <w:t>only takes a few minutes</w:t>
      </w:r>
      <w:r w:rsidRPr="6A0F5CA9" w:rsidR="007A7226">
        <w:rPr>
          <w:rFonts w:cs="Calibri" w:cstheme="minorAscii"/>
          <w:sz w:val="28"/>
          <w:szCs w:val="28"/>
        </w:rPr>
        <w:t>. Join the registry today at</w:t>
      </w:r>
      <w:r w:rsidRPr="6A0F5CA9" w:rsidR="0220AC6D">
        <w:rPr>
          <w:rFonts w:cs="Calibri" w:cstheme="minorAscii"/>
          <w:sz w:val="28"/>
          <w:szCs w:val="28"/>
        </w:rPr>
        <w:t xml:space="preserve"> giftofhope.org</w:t>
      </w:r>
      <w:r w:rsidRPr="6A0F5CA9" w:rsidR="0869BEC1">
        <w:rPr>
          <w:rFonts w:cs="Calibri" w:cstheme="minorAscii"/>
          <w:sz w:val="28"/>
          <w:szCs w:val="28"/>
        </w:rPr>
        <w:t xml:space="preserve"> and tell your family and friends about your decision.</w:t>
      </w:r>
    </w:p>
    <w:sectPr w:rsidRPr="00AA61A0" w:rsidR="00D459CA" w:rsidSect="00911702">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3BA6" w:rsidP="00911702" w:rsidRDefault="00353BA6" w14:paraId="7CD474C3" w14:textId="77777777">
      <w:pPr>
        <w:spacing w:after="0" w:line="240" w:lineRule="auto"/>
      </w:pPr>
      <w:r>
        <w:separator/>
      </w:r>
    </w:p>
  </w:endnote>
  <w:endnote w:type="continuationSeparator" w:id="0">
    <w:p w:rsidR="00353BA6" w:rsidP="00911702" w:rsidRDefault="00353BA6" w14:paraId="24FDEF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00AD" w:rsidRDefault="00F700AD" w14:paraId="34209F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00AD" w:rsidRDefault="00F700AD" w14:paraId="7E4ACE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00AD" w:rsidRDefault="00F700AD" w14:paraId="1DE2286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3BA6" w:rsidP="00911702" w:rsidRDefault="00353BA6" w14:paraId="1A0BD945" w14:textId="77777777">
      <w:pPr>
        <w:spacing w:after="0" w:line="240" w:lineRule="auto"/>
      </w:pPr>
      <w:r>
        <w:separator/>
      </w:r>
    </w:p>
  </w:footnote>
  <w:footnote w:type="continuationSeparator" w:id="0">
    <w:p w:rsidR="00353BA6" w:rsidP="00911702" w:rsidRDefault="00353BA6" w14:paraId="7A55E87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00AD" w:rsidRDefault="00F700AD" w14:paraId="40F84E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911702" w:rsidR="00911702" w:rsidP="00911702" w:rsidRDefault="00F700AD" w14:paraId="13786D40" w14:textId="345310BA">
    <w:pPr>
      <w:pStyle w:val="Header"/>
    </w:pPr>
    <w:r>
      <w:rPr>
        <w:noProof/>
      </w:rPr>
      <w:drawing>
        <wp:anchor distT="0" distB="0" distL="114300" distR="114300" simplePos="0" relativeHeight="251658240" behindDoc="0" locked="0" layoutInCell="1" allowOverlap="1" wp14:anchorId="71B58D74" wp14:editId="12CCC85F">
          <wp:simplePos x="0" y="0"/>
          <wp:positionH relativeFrom="column">
            <wp:posOffset>-901065</wp:posOffset>
          </wp:positionH>
          <wp:positionV relativeFrom="paragraph">
            <wp:posOffset>-457200</wp:posOffset>
          </wp:positionV>
          <wp:extent cx="7785735" cy="1614805"/>
          <wp:effectExtent l="0" t="0" r="0" b="0"/>
          <wp:wrapTopAndBottom/>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85735" cy="16148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00AD" w:rsidRDefault="00F700AD" w14:paraId="2A9B05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14F6F"/>
    <w:multiLevelType w:val="hybridMultilevel"/>
    <w:tmpl w:val="5CD61A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411017A"/>
    <w:multiLevelType w:val="hybridMultilevel"/>
    <w:tmpl w:val="9F086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8082A61"/>
    <w:multiLevelType w:val="hybridMultilevel"/>
    <w:tmpl w:val="00FE4C40"/>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3" w15:restartNumberingAfterBreak="0">
    <w:nsid w:val="49E7548C"/>
    <w:multiLevelType w:val="hybridMultilevel"/>
    <w:tmpl w:val="8FDA4A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C0B2CBF"/>
    <w:multiLevelType w:val="hybridMultilevel"/>
    <w:tmpl w:val="903CC2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C0"/>
    <w:rsid w:val="0000778A"/>
    <w:rsid w:val="00022E75"/>
    <w:rsid w:val="00064134"/>
    <w:rsid w:val="00085D10"/>
    <w:rsid w:val="000C518B"/>
    <w:rsid w:val="000C5D3B"/>
    <w:rsid w:val="00115ADD"/>
    <w:rsid w:val="00146131"/>
    <w:rsid w:val="0017354B"/>
    <w:rsid w:val="00173CCA"/>
    <w:rsid w:val="001A1ED9"/>
    <w:rsid w:val="001D2CF9"/>
    <w:rsid w:val="002771FB"/>
    <w:rsid w:val="00287F74"/>
    <w:rsid w:val="002A677C"/>
    <w:rsid w:val="002D7903"/>
    <w:rsid w:val="002E6696"/>
    <w:rsid w:val="002F024B"/>
    <w:rsid w:val="002F0FC9"/>
    <w:rsid w:val="003028CA"/>
    <w:rsid w:val="00333E23"/>
    <w:rsid w:val="00353BA6"/>
    <w:rsid w:val="003B24CF"/>
    <w:rsid w:val="003C25EC"/>
    <w:rsid w:val="003D08AB"/>
    <w:rsid w:val="003E54AA"/>
    <w:rsid w:val="00414B1A"/>
    <w:rsid w:val="004A538A"/>
    <w:rsid w:val="00546196"/>
    <w:rsid w:val="005541E8"/>
    <w:rsid w:val="00571EA4"/>
    <w:rsid w:val="005744F0"/>
    <w:rsid w:val="005842F5"/>
    <w:rsid w:val="005A1128"/>
    <w:rsid w:val="005E463D"/>
    <w:rsid w:val="005E7BE2"/>
    <w:rsid w:val="0065743F"/>
    <w:rsid w:val="006B6ECA"/>
    <w:rsid w:val="00702449"/>
    <w:rsid w:val="007034A7"/>
    <w:rsid w:val="00745F76"/>
    <w:rsid w:val="007A7226"/>
    <w:rsid w:val="007B57D0"/>
    <w:rsid w:val="007E2768"/>
    <w:rsid w:val="007F6199"/>
    <w:rsid w:val="00863D9F"/>
    <w:rsid w:val="008905C3"/>
    <w:rsid w:val="00897F27"/>
    <w:rsid w:val="00911702"/>
    <w:rsid w:val="009458CD"/>
    <w:rsid w:val="0097589E"/>
    <w:rsid w:val="009C1212"/>
    <w:rsid w:val="00A377EB"/>
    <w:rsid w:val="00A746B2"/>
    <w:rsid w:val="00AA2EBD"/>
    <w:rsid w:val="00AA61A0"/>
    <w:rsid w:val="00B81F3C"/>
    <w:rsid w:val="00BB3EA1"/>
    <w:rsid w:val="00D33558"/>
    <w:rsid w:val="00D3482E"/>
    <w:rsid w:val="00D459CA"/>
    <w:rsid w:val="00D65F55"/>
    <w:rsid w:val="00DC0D23"/>
    <w:rsid w:val="00DC6D34"/>
    <w:rsid w:val="00DC7D5A"/>
    <w:rsid w:val="00E2613F"/>
    <w:rsid w:val="00E45354"/>
    <w:rsid w:val="00EF6420"/>
    <w:rsid w:val="00F157C0"/>
    <w:rsid w:val="00F700AD"/>
    <w:rsid w:val="015C4E7A"/>
    <w:rsid w:val="0220AC6D"/>
    <w:rsid w:val="030CA506"/>
    <w:rsid w:val="0553EC54"/>
    <w:rsid w:val="066BD541"/>
    <w:rsid w:val="0869BEC1"/>
    <w:rsid w:val="08C325BC"/>
    <w:rsid w:val="0913D1C4"/>
    <w:rsid w:val="09256B9D"/>
    <w:rsid w:val="0A522E45"/>
    <w:rsid w:val="0BCA0E09"/>
    <w:rsid w:val="0E70B855"/>
    <w:rsid w:val="102DA13D"/>
    <w:rsid w:val="126F434F"/>
    <w:rsid w:val="136E0902"/>
    <w:rsid w:val="145CA486"/>
    <w:rsid w:val="189381F9"/>
    <w:rsid w:val="1B9CE12A"/>
    <w:rsid w:val="1BCB22BB"/>
    <w:rsid w:val="1CB6F828"/>
    <w:rsid w:val="22D54B16"/>
    <w:rsid w:val="233F78FD"/>
    <w:rsid w:val="236CF2AA"/>
    <w:rsid w:val="26F47487"/>
    <w:rsid w:val="28ED6DC2"/>
    <w:rsid w:val="2B9A809E"/>
    <w:rsid w:val="2D4F050D"/>
    <w:rsid w:val="2EF06C09"/>
    <w:rsid w:val="2FB88062"/>
    <w:rsid w:val="33014E7A"/>
    <w:rsid w:val="332B229F"/>
    <w:rsid w:val="339F2F68"/>
    <w:rsid w:val="33DBFDD5"/>
    <w:rsid w:val="35FC48DF"/>
    <w:rsid w:val="36D9EDA8"/>
    <w:rsid w:val="37CCC65C"/>
    <w:rsid w:val="396AB2D1"/>
    <w:rsid w:val="399BC960"/>
    <w:rsid w:val="3B8AC2EB"/>
    <w:rsid w:val="3BDD396A"/>
    <w:rsid w:val="3E3AD596"/>
    <w:rsid w:val="3F15F9A8"/>
    <w:rsid w:val="3FCD1DE6"/>
    <w:rsid w:val="42ADF911"/>
    <w:rsid w:val="444E31B9"/>
    <w:rsid w:val="446F6EEB"/>
    <w:rsid w:val="44A38D64"/>
    <w:rsid w:val="47FC7AFA"/>
    <w:rsid w:val="48D66E27"/>
    <w:rsid w:val="48EA61D7"/>
    <w:rsid w:val="4B5445D4"/>
    <w:rsid w:val="4C401B41"/>
    <w:rsid w:val="4CC1D4A4"/>
    <w:rsid w:val="4DDBEBA2"/>
    <w:rsid w:val="4F87A49A"/>
    <w:rsid w:val="512C8AC6"/>
    <w:rsid w:val="5320B9D9"/>
    <w:rsid w:val="536DFAD0"/>
    <w:rsid w:val="55BD1DA7"/>
    <w:rsid w:val="5B775C59"/>
    <w:rsid w:val="5C43EC52"/>
    <w:rsid w:val="5D70FDFF"/>
    <w:rsid w:val="5DF22660"/>
    <w:rsid w:val="5F7D8538"/>
    <w:rsid w:val="5FFBEE84"/>
    <w:rsid w:val="60687A63"/>
    <w:rsid w:val="617A3047"/>
    <w:rsid w:val="626D2B13"/>
    <w:rsid w:val="6421D488"/>
    <w:rsid w:val="65EBE67A"/>
    <w:rsid w:val="6A0F5CA9"/>
    <w:rsid w:val="6B41EF60"/>
    <w:rsid w:val="6D846608"/>
    <w:rsid w:val="6EA27DA4"/>
    <w:rsid w:val="6F29D653"/>
    <w:rsid w:val="70E12078"/>
    <w:rsid w:val="70F3923F"/>
    <w:rsid w:val="713766E9"/>
    <w:rsid w:val="72D3374A"/>
    <w:rsid w:val="741B8837"/>
    <w:rsid w:val="79192AC7"/>
    <w:rsid w:val="7E2312D3"/>
    <w:rsid w:val="7EE1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24F3A"/>
  <w15:chartTrackingRefBased/>
  <w15:docId w15:val="{1010433F-C473-4E08-AAD5-5DF61419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57C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57C0"/>
    <w:pPr>
      <w:ind w:left="720"/>
      <w:contextualSpacing/>
    </w:pPr>
  </w:style>
  <w:style w:type="character" w:styleId="CommentReference">
    <w:name w:val="annotation reference"/>
    <w:basedOn w:val="DefaultParagraphFont"/>
    <w:uiPriority w:val="99"/>
    <w:semiHidden/>
    <w:unhideWhenUsed/>
    <w:rsid w:val="00F157C0"/>
    <w:rPr>
      <w:sz w:val="16"/>
      <w:szCs w:val="16"/>
    </w:rPr>
  </w:style>
  <w:style w:type="paragraph" w:styleId="CommentText">
    <w:name w:val="annotation text"/>
    <w:basedOn w:val="Normal"/>
    <w:link w:val="CommentTextChar"/>
    <w:uiPriority w:val="99"/>
    <w:semiHidden/>
    <w:unhideWhenUsed/>
    <w:rsid w:val="00F157C0"/>
    <w:pPr>
      <w:spacing w:line="240" w:lineRule="auto"/>
    </w:pPr>
    <w:rPr>
      <w:sz w:val="20"/>
      <w:szCs w:val="20"/>
    </w:rPr>
  </w:style>
  <w:style w:type="character" w:styleId="CommentTextChar" w:customStyle="1">
    <w:name w:val="Comment Text Char"/>
    <w:basedOn w:val="DefaultParagraphFont"/>
    <w:link w:val="CommentText"/>
    <w:uiPriority w:val="99"/>
    <w:semiHidden/>
    <w:rsid w:val="00F157C0"/>
    <w:rPr>
      <w:sz w:val="20"/>
      <w:szCs w:val="20"/>
    </w:rPr>
  </w:style>
  <w:style w:type="paragraph" w:styleId="BalloonText">
    <w:name w:val="Balloon Text"/>
    <w:basedOn w:val="Normal"/>
    <w:link w:val="BalloonTextChar"/>
    <w:uiPriority w:val="99"/>
    <w:semiHidden/>
    <w:unhideWhenUsed/>
    <w:rsid w:val="00F157C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57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0D23"/>
    <w:rPr>
      <w:b/>
      <w:bCs/>
    </w:rPr>
  </w:style>
  <w:style w:type="character" w:styleId="CommentSubjectChar" w:customStyle="1">
    <w:name w:val="Comment Subject Char"/>
    <w:basedOn w:val="CommentTextChar"/>
    <w:link w:val="CommentSubject"/>
    <w:uiPriority w:val="99"/>
    <w:semiHidden/>
    <w:rsid w:val="00DC0D23"/>
    <w:rPr>
      <w:b/>
      <w:bCs/>
      <w:sz w:val="20"/>
      <w:szCs w:val="20"/>
    </w:rPr>
  </w:style>
  <w:style w:type="paragraph" w:styleId="Title">
    <w:name w:val="Title"/>
    <w:basedOn w:val="Normal"/>
    <w:next w:val="Normal"/>
    <w:link w:val="TitleChar"/>
    <w:uiPriority w:val="10"/>
    <w:qFormat/>
    <w:rsid w:val="00333E2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33E23"/>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91170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1702"/>
  </w:style>
  <w:style w:type="paragraph" w:styleId="Footer">
    <w:name w:val="footer"/>
    <w:basedOn w:val="Normal"/>
    <w:link w:val="FooterChar"/>
    <w:uiPriority w:val="99"/>
    <w:unhideWhenUsed/>
    <w:rsid w:val="0091170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1702"/>
  </w:style>
  <w:style w:type="paragraph" w:styleId="BasicParagraph" w:customStyle="1">
    <w:name w:val="[Basic Paragraph]"/>
    <w:basedOn w:val="Normal"/>
    <w:uiPriority w:val="99"/>
    <w:rsid w:val="007A7226"/>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7F447ACD414439B3CC2D5F8F08FB3" ma:contentTypeVersion="16" ma:contentTypeDescription="Create a new document." ma:contentTypeScope="" ma:versionID="cdd07ed0497350a28c4c1a32c0de305c">
  <xsd:schema xmlns:xsd="http://www.w3.org/2001/XMLSchema" xmlns:xs="http://www.w3.org/2001/XMLSchema" xmlns:p="http://schemas.microsoft.com/office/2006/metadata/properties" xmlns:ns2="79b14440-f26b-45c5-b5eb-0afab3c99d55" xmlns:ns3="f5e6e004-2a8e-4c00-bb64-66faecdd281e" targetNamespace="http://schemas.microsoft.com/office/2006/metadata/properties" ma:root="true" ma:fieldsID="0c27e490a3e12afffd23c8703e18b2f3" ns2:_="" ns3:_="">
    <xsd:import namespace="79b14440-f26b-45c5-b5eb-0afab3c99d55"/>
    <xsd:import namespace="f5e6e004-2a8e-4c00-bb64-66faecdd2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4440-f26b-45c5-b5eb-0afab3c99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1c1841-b28a-49df-91d3-af5782e8dd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6e004-2a8e-4c00-bb64-66faecdd2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7f4fc8-caf5-4a45-8d2f-d844651a946c}" ma:internalName="TaxCatchAll" ma:showField="CatchAllData" ma:web="f5e6e004-2a8e-4c00-bb64-66faecdd2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316E2-CBB6-4B4A-B687-3DF04F90E91E}"/>
</file>

<file path=customXml/itemProps2.xml><?xml version="1.0" encoding="utf-8"?>
<ds:datastoreItem xmlns:ds="http://schemas.openxmlformats.org/officeDocument/2006/customXml" ds:itemID="{28D06493-E656-491E-831C-8A4E23FDAB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cterhorst</dc:creator>
  <keywords/>
  <dc:description/>
  <lastModifiedBy>Emily Frederick</lastModifiedBy>
  <revision>7</revision>
  <lastPrinted>2021-01-13T15:28:00.0000000Z</lastPrinted>
  <dcterms:created xsi:type="dcterms:W3CDTF">2021-01-20T23:03:00.0000000Z</dcterms:created>
  <dcterms:modified xsi:type="dcterms:W3CDTF">2023-03-07T22:34:54.6726656Z</dcterms:modified>
</coreProperties>
</file>